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89" w:rsidRDefault="00461C89" w:rsidP="003C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BF3">
        <w:rPr>
          <w:rFonts w:ascii="Times New Roman" w:hAnsi="Times New Roman" w:cs="Times New Roman"/>
          <w:b/>
          <w:sz w:val="32"/>
          <w:szCs w:val="32"/>
        </w:rPr>
        <w:t xml:space="preserve">ПОЛИТИКА </w:t>
      </w:r>
      <w:bookmarkStart w:id="0" w:name="_Hlk516682058"/>
      <w:r w:rsidRPr="00642BF3">
        <w:rPr>
          <w:rFonts w:ascii="Times New Roman" w:hAnsi="Times New Roman" w:cs="Times New Roman"/>
          <w:b/>
          <w:sz w:val="32"/>
          <w:szCs w:val="32"/>
        </w:rPr>
        <w:t>ОБРАБОТКИ ПЕРСОНАЛЬНЫХ ДАННЫХ</w:t>
      </w:r>
      <w:bookmarkEnd w:id="0"/>
    </w:p>
    <w:p w:rsidR="005E6E2A" w:rsidRPr="00642BF3" w:rsidRDefault="005E6E2A" w:rsidP="003C1E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C89" w:rsidRPr="0064613E" w:rsidRDefault="00461C89" w:rsidP="003C1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13E">
        <w:rPr>
          <w:rFonts w:ascii="Times New Roman" w:hAnsi="Times New Roman" w:cs="Times New Roman"/>
          <w:b/>
          <w:sz w:val="24"/>
          <w:szCs w:val="24"/>
        </w:rPr>
        <w:t>1</w:t>
      </w:r>
      <w:r w:rsidR="0064613E" w:rsidRPr="0064613E">
        <w:rPr>
          <w:rFonts w:ascii="Times New Roman" w:hAnsi="Times New Roman" w:cs="Times New Roman"/>
          <w:b/>
          <w:sz w:val="24"/>
          <w:szCs w:val="24"/>
        </w:rPr>
        <w:t>.</w:t>
      </w:r>
      <w:r w:rsidRPr="0064613E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Политика обработки персональных данных (далее – Политика) разработана в соответствии с </w:t>
      </w:r>
      <w:bookmarkStart w:id="1" w:name="_Hlk516682018"/>
      <w:r w:rsidRPr="00461C89">
        <w:rPr>
          <w:rFonts w:ascii="Times New Roman" w:hAnsi="Times New Roman" w:cs="Times New Roman"/>
          <w:sz w:val="24"/>
          <w:szCs w:val="24"/>
        </w:rPr>
        <w:t>Федеральным законом от 27.07.2006. №152-ФЗ «О персональных данных» (далее – ФЗ-152).</w:t>
      </w:r>
    </w:p>
    <w:bookmarkEnd w:id="1"/>
    <w:p w:rsidR="008341AB" w:rsidRPr="008341AB" w:rsidRDefault="008341AB" w:rsidP="008341AB">
      <w:pPr>
        <w:jc w:val="both"/>
        <w:rPr>
          <w:rFonts w:ascii="Times New Roman" w:hAnsi="Times New Roman" w:cs="Times New Roman"/>
          <w:sz w:val="24"/>
          <w:szCs w:val="24"/>
        </w:rPr>
      </w:pPr>
      <w:r w:rsidRPr="008341AB">
        <w:rPr>
          <w:rFonts w:ascii="Times New Roman" w:hAnsi="Times New Roman" w:cs="Times New Roman"/>
          <w:sz w:val="24"/>
          <w:szCs w:val="24"/>
        </w:rPr>
        <w:t xml:space="preserve">Настоящая Политика определяет порядок обработки персональных данных, осуществляемой Обществом с ограниченной ответственностью «ФРАНКО» (далее - «Оператор»), </w:t>
      </w:r>
      <w:r w:rsidR="00786869" w:rsidRPr="00786869">
        <w:rPr>
          <w:rFonts w:ascii="Times New Roman" w:hAnsi="Times New Roman" w:cs="Times New Roman"/>
          <w:sz w:val="24"/>
          <w:szCs w:val="24"/>
        </w:rPr>
        <w:t>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Политике используются следующие основные понятия:</w:t>
      </w:r>
    </w:p>
    <w:p w:rsidR="008341AB" w:rsidRDefault="00E17068" w:rsidP="005E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п</w:t>
      </w:r>
      <w:r w:rsidR="008341AB" w:rsidRPr="00E17068">
        <w:rPr>
          <w:rFonts w:ascii="Times New Roman" w:hAnsi="Times New Roman" w:cs="Times New Roman"/>
          <w:b/>
          <w:sz w:val="24"/>
          <w:szCs w:val="24"/>
        </w:rPr>
        <w:t>ользователь (субъект персональных данных)</w:t>
      </w:r>
      <w:r w:rsidR="008341AB" w:rsidRPr="00834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1AB" w:rsidRPr="008341AB">
        <w:rPr>
          <w:rFonts w:ascii="Times New Roman" w:hAnsi="Times New Roman" w:cs="Times New Roman"/>
          <w:sz w:val="24"/>
          <w:szCs w:val="24"/>
        </w:rPr>
        <w:t xml:space="preserve">любое </w:t>
      </w:r>
      <w:r>
        <w:rPr>
          <w:rFonts w:ascii="Times New Roman" w:hAnsi="Times New Roman" w:cs="Times New Roman"/>
          <w:sz w:val="24"/>
          <w:szCs w:val="24"/>
        </w:rPr>
        <w:t>физическое</w:t>
      </w:r>
      <w:r w:rsidR="008341AB" w:rsidRPr="008341AB">
        <w:rPr>
          <w:rFonts w:ascii="Times New Roman" w:hAnsi="Times New Roman" w:cs="Times New Roman"/>
          <w:sz w:val="24"/>
          <w:szCs w:val="24"/>
        </w:rPr>
        <w:t xml:space="preserve"> лицо, полностью или частично </w:t>
      </w:r>
      <w:r w:rsidRPr="008341AB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ующее</w:t>
      </w:r>
      <w:r w:rsidR="008341AB" w:rsidRPr="008341AB">
        <w:rPr>
          <w:rFonts w:ascii="Times New Roman" w:hAnsi="Times New Roman" w:cs="Times New Roman"/>
          <w:sz w:val="24"/>
          <w:szCs w:val="24"/>
        </w:rPr>
        <w:t xml:space="preserve"> функционал </w:t>
      </w:r>
      <w:r w:rsidR="007C5103">
        <w:rPr>
          <w:rFonts w:ascii="Times New Roman" w:hAnsi="Times New Roman" w:cs="Times New Roman"/>
          <w:sz w:val="24"/>
          <w:szCs w:val="24"/>
        </w:rPr>
        <w:t xml:space="preserve">интернет-сайта Оператора </w:t>
      </w:r>
      <w:r w:rsidR="007C1194">
        <w:rPr>
          <w:rFonts w:ascii="Times New Roman" w:hAnsi="Times New Roman" w:cs="Times New Roman"/>
          <w:sz w:val="24"/>
          <w:szCs w:val="24"/>
        </w:rPr>
        <w:t>–</w:t>
      </w:r>
      <w:r w:rsidR="007C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dalla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corte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6FA1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E17068" w:rsidRDefault="00E17068" w:rsidP="005E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E6E2A" w:rsidRPr="00E17068" w:rsidRDefault="005E6E2A" w:rsidP="005E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E17068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</w:t>
      </w:r>
      <w:r w:rsidR="00F26FA1">
        <w:rPr>
          <w:rFonts w:ascii="Times New Roman" w:hAnsi="Times New Roman" w:cs="Times New Roman"/>
          <w:sz w:val="24"/>
          <w:szCs w:val="24"/>
        </w:rPr>
        <w:t>);</w:t>
      </w:r>
    </w:p>
    <w:p w:rsidR="005E6E2A" w:rsidRPr="00E17068" w:rsidRDefault="005E6E2A" w:rsidP="005E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475" w:rsidRDefault="005E6E2A" w:rsidP="00E1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оператор персональных данных (оператор)</w:t>
      </w:r>
      <w:r w:rsidRPr="00E17068">
        <w:rPr>
          <w:rFonts w:ascii="Times New Roman" w:hAnsi="Times New Roman" w:cs="Times New Roman"/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17068" w:rsidRDefault="00E17068" w:rsidP="00E17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2A" w:rsidRDefault="006B6475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461C89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17068" w:rsidRPr="00461C89" w:rsidRDefault="00E17068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068" w:rsidRDefault="00461C89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автоматизированная обработка персональных данных</w:t>
      </w:r>
      <w:r w:rsidRPr="00461C89">
        <w:rPr>
          <w:rFonts w:ascii="Times New Roman" w:hAnsi="Times New Roman" w:cs="Times New Roman"/>
          <w:sz w:val="24"/>
          <w:szCs w:val="24"/>
        </w:rPr>
        <w:t xml:space="preserve"> – обработка персональных данных с помощью средств вычислительной техники;</w:t>
      </w:r>
    </w:p>
    <w:p w:rsidR="00E17068" w:rsidRDefault="00E17068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E2A" w:rsidRDefault="005E6E2A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предоставление персональных данных</w:t>
      </w:r>
      <w:r w:rsidRPr="00E17068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5E6E2A" w:rsidRPr="00461C89" w:rsidRDefault="005E6E2A" w:rsidP="005E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68" w:rsidRDefault="00461C89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блокирование персональных данных</w:t>
      </w:r>
      <w:r w:rsidRPr="00461C89">
        <w:rPr>
          <w:rFonts w:ascii="Times New Roman" w:hAnsi="Times New Roman" w:cs="Times New Roman"/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17068" w:rsidRDefault="00E17068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475" w:rsidRDefault="006B6475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461C89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E17068" w:rsidRDefault="00E17068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E2A" w:rsidRPr="00E17068" w:rsidRDefault="005E6E2A" w:rsidP="005E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lastRenderedPageBreak/>
        <w:t>уничтожение персональных данных</w:t>
      </w:r>
      <w:r w:rsidRPr="00E17068">
        <w:rPr>
          <w:rFonts w:ascii="Times New Roman" w:hAnsi="Times New Roman" w:cs="Times New Roman"/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B6475" w:rsidRDefault="006B6475" w:rsidP="005E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7068" w:rsidRDefault="006B6475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461C89">
        <w:rPr>
          <w:rFonts w:ascii="Times New Roman" w:hAnsi="Times New Roman" w:cs="Times New Roman"/>
          <w:sz w:val="24"/>
          <w:szCs w:val="24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17068" w:rsidRDefault="00E17068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89" w:rsidRDefault="00461C89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информационная система персональных данных</w:t>
      </w:r>
      <w:r w:rsidRPr="00461C89">
        <w:rPr>
          <w:rFonts w:ascii="Times New Roman" w:hAnsi="Times New Roman" w:cs="Times New Roman"/>
          <w:sz w:val="24"/>
          <w:szCs w:val="24"/>
        </w:rPr>
        <w:t xml:space="preserve">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E17068" w:rsidRPr="00461C89" w:rsidRDefault="00E17068" w:rsidP="00E1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13E" w:rsidRDefault="006B6475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068">
        <w:rPr>
          <w:rFonts w:ascii="Times New Roman" w:hAnsi="Times New Roman" w:cs="Times New Roman"/>
          <w:b/>
          <w:sz w:val="24"/>
          <w:szCs w:val="24"/>
        </w:rPr>
        <w:t>трансграничная передача персональных данных</w:t>
      </w:r>
      <w:r w:rsidRPr="00461C89">
        <w:rPr>
          <w:rFonts w:ascii="Times New Roman" w:hAnsi="Times New Roman" w:cs="Times New Roman"/>
          <w:sz w:val="24"/>
          <w:szCs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 w:rsidR="0064613E">
        <w:rPr>
          <w:rFonts w:ascii="Times New Roman" w:hAnsi="Times New Roman" w:cs="Times New Roman"/>
          <w:sz w:val="24"/>
          <w:szCs w:val="24"/>
        </w:rPr>
        <w:t>.</w:t>
      </w:r>
    </w:p>
    <w:p w:rsidR="0064613E" w:rsidRDefault="0064613E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869" w:rsidRDefault="00786869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869">
        <w:rPr>
          <w:rFonts w:ascii="Times New Roman" w:hAnsi="Times New Roman" w:cs="Times New Roman"/>
          <w:sz w:val="24"/>
          <w:szCs w:val="24"/>
        </w:rPr>
        <w:t xml:space="preserve">Действие </w:t>
      </w:r>
      <w:r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786869">
        <w:rPr>
          <w:rFonts w:ascii="Times New Roman" w:hAnsi="Times New Roman" w:cs="Times New Roman"/>
          <w:sz w:val="24"/>
          <w:szCs w:val="24"/>
        </w:rPr>
        <w:t xml:space="preserve">Политики распространяется на все персональные данные субъектов, обрабатываемые </w:t>
      </w:r>
      <w:r>
        <w:rPr>
          <w:rFonts w:ascii="Times New Roman" w:hAnsi="Times New Roman" w:cs="Times New Roman"/>
          <w:sz w:val="24"/>
          <w:szCs w:val="24"/>
        </w:rPr>
        <w:t>Оператором</w:t>
      </w:r>
      <w:r w:rsidRPr="00786869">
        <w:rPr>
          <w:rFonts w:ascii="Times New Roman" w:hAnsi="Times New Roman" w:cs="Times New Roman"/>
          <w:sz w:val="24"/>
          <w:szCs w:val="24"/>
        </w:rPr>
        <w:t xml:space="preserve"> с применением средств автоматизации и без применения таких средств.</w:t>
      </w:r>
    </w:p>
    <w:p w:rsidR="00F26FA1" w:rsidRDefault="00F26FA1" w:rsidP="00F26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869" w:rsidRPr="007C1194" w:rsidRDefault="00F26FA1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C02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Pr="00F26FA1">
        <w:rPr>
          <w:rFonts w:ascii="Times New Roman" w:hAnsi="Times New Roman" w:cs="Times New Roman"/>
          <w:sz w:val="24"/>
          <w:szCs w:val="24"/>
        </w:rPr>
        <w:t xml:space="preserve">персональных данных Пользователей интернет-сайта – 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dalla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corte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6FA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условиями настоящей Политики и Соглашением об использовании сайта и обработке персональных данных, которое опубликовано</w:t>
      </w:r>
      <w:r w:rsidRPr="003D7C0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3D7C02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dalla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corte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.</w:t>
      </w:r>
    </w:p>
    <w:p w:rsidR="00F26FA1" w:rsidRDefault="00F26FA1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068" w:rsidRDefault="00E17068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</w:t>
      </w:r>
      <w:r w:rsidRPr="00461C89">
        <w:rPr>
          <w:rFonts w:ascii="Times New Roman" w:hAnsi="Times New Roman" w:cs="Times New Roman"/>
          <w:sz w:val="24"/>
          <w:szCs w:val="24"/>
        </w:rPr>
        <w:t>ч. 2 ст. 18.1. ФЗ</w:t>
      </w:r>
      <w:r w:rsidRPr="00461C89">
        <w:rPr>
          <w:rFonts w:ascii="Times New Roman" w:hAnsi="Times New Roman" w:cs="Times New Roman"/>
          <w:sz w:val="24"/>
          <w:szCs w:val="24"/>
        </w:rPr>
        <w:noBreakHyphen/>
        <w:t>152</w:t>
      </w:r>
      <w:r>
        <w:rPr>
          <w:rFonts w:ascii="Times New Roman" w:hAnsi="Times New Roman" w:cs="Times New Roman"/>
          <w:sz w:val="24"/>
          <w:szCs w:val="24"/>
        </w:rPr>
        <w:t xml:space="preserve"> настоящая Политика опубликована Оператором на </w:t>
      </w:r>
      <w:r w:rsidR="007C5103">
        <w:rPr>
          <w:rFonts w:ascii="Times New Roman" w:hAnsi="Times New Roman" w:cs="Times New Roman"/>
          <w:sz w:val="24"/>
          <w:szCs w:val="24"/>
        </w:rPr>
        <w:t xml:space="preserve">официальном интернет-сайте </w:t>
      </w:r>
      <w:r w:rsidR="007C11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dalla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corte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C11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17068">
        <w:rPr>
          <w:rFonts w:ascii="Times New Roman" w:hAnsi="Times New Roman" w:cs="Times New Roman"/>
          <w:sz w:val="24"/>
          <w:szCs w:val="24"/>
        </w:rPr>
        <w:t>.</w:t>
      </w:r>
    </w:p>
    <w:p w:rsidR="0064613E" w:rsidRDefault="0064613E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03" w:rsidRPr="007C5103" w:rsidRDefault="007C5103" w:rsidP="00646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C5103">
        <w:rPr>
          <w:rFonts w:ascii="Times New Roman" w:hAnsi="Times New Roman" w:cs="Times New Roman"/>
          <w:b/>
          <w:sz w:val="24"/>
          <w:szCs w:val="24"/>
        </w:rPr>
        <w:t>СУБЪЕКТЫ ПЕРСОНАЛЬНЫХ ДАННЫХ</w:t>
      </w:r>
    </w:p>
    <w:p w:rsidR="007C5103" w:rsidRDefault="007C5103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03" w:rsidRPr="007C5103" w:rsidRDefault="007C5103" w:rsidP="007C5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03">
        <w:rPr>
          <w:rFonts w:ascii="Times New Roman" w:hAnsi="Times New Roman" w:cs="Times New Roman"/>
          <w:sz w:val="24"/>
          <w:szCs w:val="24"/>
        </w:rPr>
        <w:t>Оператором обрабатываются персональные данные следующих субъектов:</w:t>
      </w:r>
    </w:p>
    <w:p w:rsidR="007C5103" w:rsidRDefault="007C5103" w:rsidP="007C5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03" w:rsidRPr="007C5103" w:rsidRDefault="00F26FA1" w:rsidP="007C5103">
      <w:pPr>
        <w:pStyle w:val="a5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C5103" w:rsidRPr="007C5103">
        <w:rPr>
          <w:rFonts w:ascii="Times New Roman" w:hAnsi="Times New Roman" w:cs="Times New Roman"/>
          <w:sz w:val="24"/>
          <w:szCs w:val="24"/>
        </w:rPr>
        <w:t>аботники ООО «ФРАНКО», а также физические лица с которыми у ООО «ФРАНКО»</w:t>
      </w:r>
      <w:r w:rsidR="007C5103">
        <w:rPr>
          <w:rFonts w:ascii="Times New Roman" w:hAnsi="Times New Roman" w:cs="Times New Roman"/>
          <w:sz w:val="24"/>
          <w:szCs w:val="24"/>
        </w:rPr>
        <w:t xml:space="preserve"> </w:t>
      </w:r>
      <w:r w:rsidR="007C5103" w:rsidRPr="007C5103">
        <w:rPr>
          <w:rFonts w:ascii="Times New Roman" w:hAnsi="Times New Roman" w:cs="Times New Roman"/>
          <w:sz w:val="24"/>
          <w:szCs w:val="24"/>
        </w:rPr>
        <w:t>заключены договоры гражданско-правового характера;</w:t>
      </w:r>
    </w:p>
    <w:p w:rsidR="007C5103" w:rsidRPr="007C5103" w:rsidRDefault="007C5103" w:rsidP="007C5103">
      <w:pPr>
        <w:pStyle w:val="a5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103">
        <w:rPr>
          <w:rFonts w:ascii="Times New Roman" w:hAnsi="Times New Roman" w:cs="Times New Roman"/>
          <w:sz w:val="24"/>
          <w:szCs w:val="24"/>
        </w:rPr>
        <w:t>контрагенты ООО «ФРАНКО» и представители соответствующих контрагентов;</w:t>
      </w:r>
    </w:p>
    <w:p w:rsidR="007C5103" w:rsidRPr="007C5103" w:rsidRDefault="007C5103" w:rsidP="007C5103">
      <w:pPr>
        <w:pStyle w:val="a5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5103">
        <w:rPr>
          <w:rFonts w:ascii="Times New Roman" w:hAnsi="Times New Roman" w:cs="Times New Roman"/>
          <w:sz w:val="24"/>
          <w:szCs w:val="24"/>
        </w:rPr>
        <w:t xml:space="preserve">Пользователи интернет-сайта Оператора </w:t>
      </w:r>
      <w:r w:rsidR="001F607A">
        <w:rPr>
          <w:rFonts w:ascii="Times New Roman" w:hAnsi="Times New Roman" w:cs="Times New Roman"/>
          <w:sz w:val="24"/>
          <w:szCs w:val="24"/>
        </w:rPr>
        <w:t>–</w:t>
      </w:r>
      <w:r w:rsidRPr="007C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7A">
        <w:rPr>
          <w:rFonts w:ascii="Times New Roman" w:hAnsi="Times New Roman" w:cs="Times New Roman"/>
          <w:sz w:val="24"/>
          <w:szCs w:val="24"/>
          <w:lang w:val="en-US"/>
        </w:rPr>
        <w:t>dalla</w:t>
      </w:r>
      <w:proofErr w:type="spellEnd"/>
      <w:r w:rsidR="001F607A" w:rsidRPr="001F60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607A">
        <w:rPr>
          <w:rFonts w:ascii="Times New Roman" w:hAnsi="Times New Roman" w:cs="Times New Roman"/>
          <w:sz w:val="24"/>
          <w:szCs w:val="24"/>
          <w:lang w:val="en-US"/>
        </w:rPr>
        <w:t>corte</w:t>
      </w:r>
      <w:proofErr w:type="spellEnd"/>
      <w:r w:rsidR="001F607A" w:rsidRPr="001F60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60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C1194" w:rsidRPr="007C1194">
        <w:rPr>
          <w:rFonts w:ascii="Times New Roman" w:hAnsi="Times New Roman" w:cs="Times New Roman"/>
          <w:sz w:val="24"/>
          <w:szCs w:val="24"/>
        </w:rPr>
        <w:t>.</w:t>
      </w:r>
    </w:p>
    <w:p w:rsidR="007C5103" w:rsidRDefault="007C5103" w:rsidP="00646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89" w:rsidRDefault="003D7C02" w:rsidP="003D7C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C02">
        <w:rPr>
          <w:rFonts w:ascii="Times New Roman" w:hAnsi="Times New Roman" w:cs="Times New Roman"/>
          <w:b/>
          <w:sz w:val="24"/>
          <w:szCs w:val="24"/>
        </w:rPr>
        <w:t>3.</w:t>
      </w:r>
      <w:r w:rsidR="00461C89" w:rsidRPr="003D7C02">
        <w:rPr>
          <w:rFonts w:ascii="Times New Roman" w:hAnsi="Times New Roman" w:cs="Times New Roman"/>
          <w:b/>
          <w:sz w:val="24"/>
          <w:szCs w:val="24"/>
        </w:rPr>
        <w:t xml:space="preserve"> ПРИНЦИПЫ И УСЛОВИЯ ОБРАБОТКИ ПЕРСОНАЛЬНЫХ ДАННЫХ</w:t>
      </w:r>
    </w:p>
    <w:p w:rsidR="003D7C02" w:rsidRPr="003D7C02" w:rsidRDefault="003D7C02" w:rsidP="003D7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C89" w:rsidRPr="00461C89" w:rsidRDefault="003D7C02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C89" w:rsidRPr="00461C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C89" w:rsidRPr="00461C89">
        <w:rPr>
          <w:rFonts w:ascii="Times New Roman" w:hAnsi="Times New Roman" w:cs="Times New Roman"/>
          <w:sz w:val="24"/>
          <w:szCs w:val="24"/>
        </w:rPr>
        <w:t xml:space="preserve"> Принципы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Обработка персональных данных у Оператора осуществляется на основе следующих принципов: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законности и справедливой основы;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ограничения обработки персональных данных достижением конкретных, заранее определенных и законных целей;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несовместимой с целями сбора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обработки только тех персональных данных, которые отвечают целям их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соответствия содержания и объема обрабатываемых персональных данных заявленным целям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избыточных по отношению к заявленным целям их обработки;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461C89" w:rsidRPr="00461C89" w:rsidRDefault="00F26FA1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C89" w:rsidRPr="00461C89">
        <w:rPr>
          <w:rFonts w:ascii="Times New Roman" w:hAnsi="Times New Roman" w:cs="Times New Roman"/>
          <w:sz w:val="24"/>
          <w:szCs w:val="24"/>
        </w:rPr>
        <w:t>.2</w:t>
      </w:r>
      <w:r w:rsidR="003D7C02">
        <w:rPr>
          <w:rFonts w:ascii="Times New Roman" w:hAnsi="Times New Roman" w:cs="Times New Roman"/>
          <w:sz w:val="24"/>
          <w:szCs w:val="24"/>
        </w:rPr>
        <w:t>.</w:t>
      </w:r>
      <w:r w:rsidR="00461C89" w:rsidRPr="00461C89">
        <w:rPr>
          <w:rFonts w:ascii="Times New Roman" w:hAnsi="Times New Roman" w:cs="Times New Roman"/>
          <w:sz w:val="24"/>
          <w:szCs w:val="24"/>
        </w:rPr>
        <w:t xml:space="preserve"> Условия обработки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производит обработку персональных данных при наличии хотя бы одного из следующих условий: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461C89" w:rsidRPr="003D7C02" w:rsidRDefault="00461C89" w:rsidP="003C1E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C02">
        <w:rPr>
          <w:rFonts w:ascii="Times New Roman" w:hAnsi="Times New Roman" w:cs="Times New Roman"/>
          <w:color w:val="000000" w:themeColor="text1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1D14AE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lastRenderedPageBreak/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461C89" w:rsidRPr="003D7C02" w:rsidRDefault="00461C89" w:rsidP="003C1E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C02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461C89" w:rsidRPr="00461C89" w:rsidRDefault="00F26FA1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C89" w:rsidRPr="00461C89">
        <w:rPr>
          <w:rFonts w:ascii="Times New Roman" w:hAnsi="Times New Roman" w:cs="Times New Roman"/>
          <w:sz w:val="24"/>
          <w:szCs w:val="24"/>
        </w:rPr>
        <w:t>.3 Конфиденциальность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461C89" w:rsidRPr="00461C89" w:rsidRDefault="00F26FA1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C89" w:rsidRPr="00461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1C89" w:rsidRPr="00461C89">
        <w:rPr>
          <w:rFonts w:ascii="Times New Roman" w:hAnsi="Times New Roman" w:cs="Times New Roman"/>
          <w:sz w:val="24"/>
          <w:szCs w:val="24"/>
        </w:rPr>
        <w:t xml:space="preserve"> Поручение обработки персональных данных другому лицу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</w:p>
    <w:p w:rsidR="00461C89" w:rsidRPr="00461C89" w:rsidRDefault="00F26FA1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C89" w:rsidRPr="00461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61C89" w:rsidRPr="00461C89">
        <w:rPr>
          <w:rFonts w:ascii="Times New Roman" w:hAnsi="Times New Roman" w:cs="Times New Roman"/>
          <w:sz w:val="24"/>
          <w:szCs w:val="24"/>
        </w:rPr>
        <w:t>. Обработка персональных данных граждан Российской Федерации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</w:t>
      </w:r>
      <w:r w:rsidR="001D62F6">
        <w:rPr>
          <w:rFonts w:ascii="Times New Roman" w:hAnsi="Times New Roman" w:cs="Times New Roman"/>
          <w:sz w:val="24"/>
          <w:szCs w:val="24"/>
        </w:rPr>
        <w:t xml:space="preserve"> </w:t>
      </w:r>
      <w:r w:rsidRPr="00446D4B">
        <w:rPr>
          <w:rFonts w:ascii="Times New Roman" w:hAnsi="Times New Roman" w:cs="Times New Roman"/>
          <w:sz w:val="24"/>
          <w:szCs w:val="24"/>
        </w:rPr>
        <w:t>27 июля 2010 года N 210-ФЗ</w:t>
      </w:r>
      <w:r w:rsidR="00F26FA1">
        <w:rPr>
          <w:rFonts w:ascii="Times New Roman" w:hAnsi="Times New Roman" w:cs="Times New Roman"/>
          <w:sz w:val="24"/>
          <w:szCs w:val="24"/>
        </w:rPr>
        <w:t xml:space="preserve"> </w:t>
      </w:r>
      <w:r w:rsidRPr="00461C89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</w:t>
      </w:r>
      <w:r w:rsidRPr="00461C89">
        <w:rPr>
          <w:rFonts w:ascii="Times New Roman" w:hAnsi="Times New Roman" w:cs="Times New Roman"/>
          <w:sz w:val="24"/>
          <w:szCs w:val="24"/>
        </w:rPr>
        <w:lastRenderedPageBreak/>
        <w:t>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461C89" w:rsidRPr="00461C89" w:rsidRDefault="001D62F6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C89" w:rsidRPr="00461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61C89" w:rsidRPr="00461C89">
        <w:rPr>
          <w:rFonts w:ascii="Times New Roman" w:hAnsi="Times New Roman" w:cs="Times New Roman"/>
          <w:sz w:val="24"/>
          <w:szCs w:val="24"/>
        </w:rPr>
        <w:t>. Трансграничная передача персональных данных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наличия согласия в письменной форме субъекта персональных данных на трансграничную передачу его персональных данных;</w:t>
      </w:r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- исполнения договора, стороной которого является субъект персональных данных.</w:t>
      </w:r>
    </w:p>
    <w:p w:rsidR="00461C89" w:rsidRPr="00461C89" w:rsidRDefault="001D62F6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C89" w:rsidRPr="00461C89">
        <w:rPr>
          <w:rFonts w:ascii="Times New Roman" w:hAnsi="Times New Roman" w:cs="Times New Roman"/>
          <w:sz w:val="24"/>
          <w:szCs w:val="24"/>
        </w:rPr>
        <w:t>. ПРАВА СУБЪЕКТА ПЕРСОНАЛЬНЫХ ДАННЫХ</w:t>
      </w:r>
    </w:p>
    <w:p w:rsidR="00461C89" w:rsidRPr="00461C89" w:rsidRDefault="001D62F6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C89" w:rsidRPr="00461C89">
        <w:rPr>
          <w:rFonts w:ascii="Times New Roman" w:hAnsi="Times New Roman" w:cs="Times New Roman"/>
          <w:sz w:val="24"/>
          <w:szCs w:val="24"/>
        </w:rPr>
        <w:t>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461C89" w:rsidRPr="00461C89" w:rsidRDefault="001D62F6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C89" w:rsidRPr="00461C89">
        <w:rPr>
          <w:rFonts w:ascii="Times New Roman" w:hAnsi="Times New Roman" w:cs="Times New Roman"/>
          <w:sz w:val="24"/>
          <w:szCs w:val="24"/>
        </w:rPr>
        <w:t>.2. 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61C89" w:rsidRPr="003D7C02" w:rsidRDefault="00461C89" w:rsidP="003C1E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в целях продвижения </w:t>
      </w:r>
      <w:r w:rsidRPr="003D7C02">
        <w:rPr>
          <w:rFonts w:ascii="Times New Roman" w:hAnsi="Times New Roman" w:cs="Times New Roman"/>
          <w:color w:val="000000" w:themeColor="text1"/>
          <w:sz w:val="24"/>
          <w:szCs w:val="24"/>
        </w:rPr>
        <w:t>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461C89" w:rsidRPr="003D7C02" w:rsidRDefault="00461C89" w:rsidP="003C1E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C02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1D62F6" w:rsidRPr="001F607A" w:rsidRDefault="001D62F6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субъектов персональных данных, по вопросам получения информации, </w:t>
      </w:r>
      <w:r w:rsidRPr="00461C89">
        <w:rPr>
          <w:rFonts w:ascii="Times New Roman" w:hAnsi="Times New Roman" w:cs="Times New Roman"/>
          <w:sz w:val="24"/>
          <w:szCs w:val="24"/>
        </w:rPr>
        <w:t>касающейся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уточнения, изменения, блокировки, уничтожения персональных данных, а также по вопросам отзыва согласия на обработку персональных данных, могут быть направлены Оператору в письменном виде по адресу: </w:t>
      </w:r>
      <w:r w:rsidR="00594881" w:rsidRPr="001F607A">
        <w:rPr>
          <w:rFonts w:ascii="Times New Roman" w:hAnsi="Times New Roman" w:cs="Times New Roman"/>
          <w:sz w:val="24"/>
          <w:szCs w:val="24"/>
        </w:rPr>
        <w:lastRenderedPageBreak/>
        <w:t>123423, Москва, Карамышевская наб., д.44</w:t>
      </w:r>
      <w:r w:rsidR="001F607A" w:rsidRPr="001F607A">
        <w:rPr>
          <w:rFonts w:ascii="Times New Roman" w:hAnsi="Times New Roman" w:cs="Times New Roman"/>
          <w:sz w:val="24"/>
          <w:szCs w:val="24"/>
        </w:rPr>
        <w:t xml:space="preserve">, ком. 40, </w:t>
      </w:r>
      <w:proofErr w:type="spellStart"/>
      <w:r w:rsidR="001F607A" w:rsidRPr="001F607A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1F607A" w:rsidRPr="001F607A">
        <w:rPr>
          <w:rFonts w:ascii="Times New Roman" w:hAnsi="Times New Roman" w:cs="Times New Roman"/>
          <w:sz w:val="24"/>
          <w:szCs w:val="24"/>
        </w:rPr>
        <w:t xml:space="preserve">. 6, пом. </w:t>
      </w:r>
      <w:r w:rsidR="001F607A" w:rsidRPr="001F607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1F607A">
        <w:rPr>
          <w:rFonts w:ascii="Times New Roman" w:hAnsi="Times New Roman" w:cs="Times New Roman"/>
          <w:sz w:val="24"/>
          <w:szCs w:val="24"/>
        </w:rPr>
        <w:t xml:space="preserve"> или в электронном виде по адресу электронной почты</w:t>
      </w:r>
      <w:r w:rsidR="00594881" w:rsidRPr="001F607A">
        <w:rPr>
          <w:rFonts w:ascii="Times New Roman" w:hAnsi="Times New Roman" w:cs="Times New Roman"/>
          <w:sz w:val="24"/>
          <w:szCs w:val="24"/>
        </w:rPr>
        <w:t xml:space="preserve">: </w:t>
      </w:r>
      <w:r w:rsidR="001F607A" w:rsidRPr="001F607A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1F607A" w:rsidRPr="001F607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F607A" w:rsidRPr="001F607A">
        <w:rPr>
          <w:rFonts w:ascii="Times New Roman" w:hAnsi="Times New Roman" w:cs="Times New Roman"/>
          <w:sz w:val="24"/>
          <w:szCs w:val="24"/>
          <w:lang w:val="en-US"/>
        </w:rPr>
        <w:t>dalla</w:t>
      </w:r>
      <w:proofErr w:type="spellEnd"/>
      <w:r w:rsidR="001F607A" w:rsidRPr="001F60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F607A" w:rsidRPr="001F607A">
        <w:rPr>
          <w:rFonts w:ascii="Times New Roman" w:hAnsi="Times New Roman" w:cs="Times New Roman"/>
          <w:sz w:val="24"/>
          <w:szCs w:val="24"/>
          <w:lang w:val="en-US"/>
        </w:rPr>
        <w:t>corte</w:t>
      </w:r>
      <w:proofErr w:type="spellEnd"/>
      <w:r w:rsidR="001F607A" w:rsidRPr="001F60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F607A" w:rsidRPr="001F607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1C89" w:rsidRPr="00461C89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797A91" w:rsidRDefault="00461C89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461C89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8D2E5C" w:rsidRPr="008D2E5C" w:rsidRDefault="001D62F6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E5C" w:rsidRPr="008D2E5C">
        <w:rPr>
          <w:rFonts w:ascii="Times New Roman" w:hAnsi="Times New Roman" w:cs="Times New Roman"/>
          <w:sz w:val="24"/>
          <w:szCs w:val="24"/>
        </w:rPr>
        <w:t>. ОБЕСПЕЧЕНИЕ БЕЗОПАСНОСТИ ПЕРСОНАЛЬНЫХ ДАННЫХ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назначение должностных лиц, ответственных за организацию обработки и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ограничение состава лиц, допущенных к обработке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учета, хранения и обращения носителей, содержащих информацию с персональными данными;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разработка на основе модели угроз системы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проверка готовности и эффективности использования средств защиты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разграничение доступа пользователей к информационным ресурсам и программно-аппаратным средствам обработки информации;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регистрация и учет действий пользователей информационных систем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использование антивирусных средств и средств восстановления системы защиты персональных данных;</w:t>
      </w: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565D60" w:rsidRDefault="008D2E5C" w:rsidP="0056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- 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565D60" w:rsidRDefault="00565D60" w:rsidP="0056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5C" w:rsidRDefault="008D2E5C" w:rsidP="0056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565D60" w:rsidRPr="008D2E5C" w:rsidRDefault="00565D60" w:rsidP="0056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5C" w:rsidRDefault="008D2E5C" w:rsidP="0056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565D60" w:rsidRPr="008D2E5C" w:rsidRDefault="00565D60" w:rsidP="00565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E5C" w:rsidRPr="008D2E5C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  <w:r w:rsidRPr="008D2E5C">
        <w:rPr>
          <w:rFonts w:ascii="Times New Roman" w:hAnsi="Times New Roman" w:cs="Times New Roman"/>
          <w:sz w:val="24"/>
          <w:szCs w:val="24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8D2E5C" w:rsidRPr="00461C89" w:rsidRDefault="008D2E5C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9BB" w:rsidRPr="002A2C8A" w:rsidRDefault="007C1194" w:rsidP="003C1E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59BB" w:rsidRPr="002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E80"/>
    <w:multiLevelType w:val="multilevel"/>
    <w:tmpl w:val="599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278C0"/>
    <w:multiLevelType w:val="hybridMultilevel"/>
    <w:tmpl w:val="80887C00"/>
    <w:lvl w:ilvl="0" w:tplc="F8743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2F0"/>
    <w:multiLevelType w:val="multilevel"/>
    <w:tmpl w:val="344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44638"/>
    <w:multiLevelType w:val="hybridMultilevel"/>
    <w:tmpl w:val="10B2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D0CB8"/>
    <w:multiLevelType w:val="hybridMultilevel"/>
    <w:tmpl w:val="32CA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426FD"/>
    <w:multiLevelType w:val="multilevel"/>
    <w:tmpl w:val="DF7E7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136560"/>
    <w:multiLevelType w:val="multilevel"/>
    <w:tmpl w:val="E07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8A"/>
    <w:rsid w:val="00093E97"/>
    <w:rsid w:val="00174008"/>
    <w:rsid w:val="001D14AE"/>
    <w:rsid w:val="001D62F6"/>
    <w:rsid w:val="001F607A"/>
    <w:rsid w:val="002A2C8A"/>
    <w:rsid w:val="00326F8A"/>
    <w:rsid w:val="003C1E0A"/>
    <w:rsid w:val="003D7C02"/>
    <w:rsid w:val="004058D0"/>
    <w:rsid w:val="00446D4B"/>
    <w:rsid w:val="00461C89"/>
    <w:rsid w:val="005232B3"/>
    <w:rsid w:val="00555DA4"/>
    <w:rsid w:val="00565D60"/>
    <w:rsid w:val="0059419D"/>
    <w:rsid w:val="00594881"/>
    <w:rsid w:val="005D6C26"/>
    <w:rsid w:val="005E6E2A"/>
    <w:rsid w:val="00642BF3"/>
    <w:rsid w:val="0064613E"/>
    <w:rsid w:val="006B6475"/>
    <w:rsid w:val="00703B1D"/>
    <w:rsid w:val="00786869"/>
    <w:rsid w:val="00797A91"/>
    <w:rsid w:val="007C1194"/>
    <w:rsid w:val="007C5103"/>
    <w:rsid w:val="008341AB"/>
    <w:rsid w:val="008C704F"/>
    <w:rsid w:val="008D2E5C"/>
    <w:rsid w:val="00A20344"/>
    <w:rsid w:val="00CF034D"/>
    <w:rsid w:val="00D500DE"/>
    <w:rsid w:val="00DA6469"/>
    <w:rsid w:val="00E17068"/>
    <w:rsid w:val="00F26FA1"/>
    <w:rsid w:val="00F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10B7"/>
  <w15:docId w15:val="{4742926D-7D5D-D843-BC07-CB6650F8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2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C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1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C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461C8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17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Комаров</dc:creator>
  <cp:keywords/>
  <dc:description/>
  <cp:lastModifiedBy>Artem Sitnikov</cp:lastModifiedBy>
  <cp:revision>4</cp:revision>
  <dcterms:created xsi:type="dcterms:W3CDTF">2023-10-10T07:04:00Z</dcterms:created>
  <dcterms:modified xsi:type="dcterms:W3CDTF">2023-10-10T07:08:00Z</dcterms:modified>
</cp:coreProperties>
</file>